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AD0E09">
              <w:rPr>
                <w:rFonts w:ascii="Optima" w:hAnsi="Optima"/>
                <w:b/>
              </w:rPr>
              <w:t>Measurement: Centimeters and Meters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D0E09">
              <w:rPr>
                <w:rFonts w:ascii="Optima" w:hAnsi="Optima"/>
                <w:b/>
                <w:sz w:val="28"/>
                <w:szCs w:val="28"/>
              </w:rPr>
              <w:t>13.5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E852B3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1. Problem of the Day – Which tool of measurement would you use to measure:  a crayon box, a notebook and a tabletop?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AD0E09" w:rsidRPr="00AD0E09" w:rsidRDefault="00AD0E09" w:rsidP="00AD0E0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AD0E09">
              <w:rPr>
                <w:rFonts w:ascii="Optima" w:hAnsi="Optima"/>
              </w:rPr>
              <w:t>We will use the Frayer Model to teach the vocabulary.  They will make the models in their math journals – Vocabulary words are: centimeter, meter</w:t>
            </w:r>
          </w:p>
          <w:p w:rsidR="00DC5AC7" w:rsidRPr="00AD0E09" w:rsidRDefault="00AD0E09" w:rsidP="00AD0E09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Show the 2 different measuring tools and compare 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AD0E09" w:rsidRPr="00AD0E09" w:rsidRDefault="00AD0E09" w:rsidP="00AD0E0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i/>
              </w:rPr>
            </w:pPr>
            <w:r w:rsidRPr="00AD0E09">
              <w:rPr>
                <w:rFonts w:ascii="Optima" w:hAnsi="Optima"/>
                <w:i/>
              </w:rPr>
              <w:t xml:space="preserve">Distribute  rulers and metersticks to children.  The students look around the room and see what objects are about 1 centimeter long.  Have them draw an object that is about 1 </w:t>
            </w:r>
            <w:r w:rsidRPr="00AD0E09">
              <w:rPr>
                <w:rFonts w:ascii="Optima" w:hAnsi="Optima"/>
                <w:i/>
              </w:rPr>
              <w:lastRenderedPageBreak/>
              <w:t>centimenter – share as a group.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Show a meterstick – students look around the room and find objects that is about as long as a meterstick.  Share and discuss as a group.  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Copy the length on the board and compare the two lengths</w:t>
            </w:r>
          </w:p>
          <w:p w:rsidR="00AD0E09" w:rsidRDefault="00AD0E09" w:rsidP="00AD0E09">
            <w:pPr>
              <w:pStyle w:val="ListParagraph"/>
              <w:rPr>
                <w:rFonts w:ascii="Optima" w:hAnsi="Optima"/>
                <w:u w:val="single"/>
              </w:rPr>
            </w:pPr>
            <w:r>
              <w:rPr>
                <w:rFonts w:ascii="Optima" w:hAnsi="Optima"/>
                <w:u w:val="single"/>
              </w:rPr>
              <w:t>Questions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body part is about the same size as a centimeter?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body part is about the same size as a meter?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Is a centimeter smaller or larger than an inch?</w:t>
            </w:r>
          </w:p>
          <w:p w:rsidR="00DC5AC7" w:rsidRPr="00AD0E09" w:rsidRDefault="00AD0E09" w:rsidP="00AD0E09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Is a meter smaller or larger than a yard?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In pairs – give each group 2 yarn strings the length of both a meter and a centimeter- give each group paper</w:t>
            </w:r>
          </w:p>
          <w:p w:rsidR="00AD0E09" w:rsidRDefault="00AD0E09" w:rsidP="00AD0E09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They will go about the room and find objects the 2 different lengths.  As partners they will then draw two pictures – one of a centimeter object and one of a meter object</w:t>
            </w:r>
          </w:p>
          <w:p w:rsidR="00AD0E09" w:rsidRPr="00AD0E09" w:rsidRDefault="00AD0E09" w:rsidP="00AD0E09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Share as a whole group</w:t>
            </w:r>
          </w:p>
          <w:p w:rsidR="00AD0E09" w:rsidRDefault="00AD0E0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  <w:u w:val="single"/>
              </w:rPr>
              <w:t>Questions</w:t>
            </w:r>
          </w:p>
          <w:p w:rsidR="00AD0E09" w:rsidRPr="00AD0E09" w:rsidRDefault="00AD0E09" w:rsidP="00AD0E09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  <w:sz w:val="28"/>
              </w:rPr>
            </w:pPr>
            <w:r w:rsidRPr="00AD0E09">
              <w:rPr>
                <w:rFonts w:ascii="Optima" w:hAnsi="Optima"/>
                <w:sz w:val="28"/>
              </w:rPr>
              <w:t>Ask students which tool they would use to measure different objects in the classroom</w:t>
            </w:r>
          </w:p>
          <w:p w:rsidR="00DC5AC7" w:rsidRPr="00AD0E09" w:rsidRDefault="00DC5AC7" w:rsidP="00DC6492">
            <w:pPr>
              <w:pStyle w:val="ListParagraph"/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E09" w:rsidRDefault="00AD0E09">
      <w:r>
        <w:separator/>
      </w:r>
    </w:p>
  </w:endnote>
  <w:endnote w:type="continuationSeparator" w:id="0">
    <w:p w:rsidR="00AD0E09" w:rsidRDefault="00AD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09" w:rsidRDefault="00F8357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0E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0E09" w:rsidRDefault="00AD0E09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09" w:rsidRPr="000C7C3D" w:rsidRDefault="00F8357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AD0E09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337C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AD0E09" w:rsidRDefault="00AD0E0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D0E09" w:rsidRPr="005713AA" w:rsidRDefault="00AD0E0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AD0E09" w:rsidRDefault="00AD0E09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E09" w:rsidRDefault="00AD0E09">
      <w:r>
        <w:separator/>
      </w:r>
    </w:p>
  </w:footnote>
  <w:footnote w:type="continuationSeparator" w:id="0">
    <w:p w:rsidR="00AD0E09" w:rsidRDefault="00AD0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A26FA8"/>
    <w:multiLevelType w:val="hybridMultilevel"/>
    <w:tmpl w:val="690C4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865199"/>
    <w:multiLevelType w:val="hybridMultilevel"/>
    <w:tmpl w:val="58BA2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9A53C6"/>
    <w:multiLevelType w:val="hybridMultilevel"/>
    <w:tmpl w:val="690C4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B0258D"/>
    <w:multiLevelType w:val="hybridMultilevel"/>
    <w:tmpl w:val="FAB476B6"/>
    <w:lvl w:ilvl="0" w:tplc="C0B68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B14142"/>
    <w:multiLevelType w:val="hybridMultilevel"/>
    <w:tmpl w:val="C05AE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16"/>
  </w:num>
  <w:num w:numId="3">
    <w:abstractNumId w:val="10"/>
  </w:num>
  <w:num w:numId="4">
    <w:abstractNumId w:val="14"/>
  </w:num>
  <w:num w:numId="5">
    <w:abstractNumId w:val="13"/>
  </w:num>
  <w:num w:numId="6">
    <w:abstractNumId w:val="17"/>
  </w:num>
  <w:num w:numId="7">
    <w:abstractNumId w:val="23"/>
  </w:num>
  <w:num w:numId="8">
    <w:abstractNumId w:val="27"/>
  </w:num>
  <w:num w:numId="9">
    <w:abstractNumId w:val="3"/>
  </w:num>
  <w:num w:numId="10">
    <w:abstractNumId w:val="12"/>
  </w:num>
  <w:num w:numId="11">
    <w:abstractNumId w:val="0"/>
  </w:num>
  <w:num w:numId="12">
    <w:abstractNumId w:val="22"/>
  </w:num>
  <w:num w:numId="13">
    <w:abstractNumId w:val="8"/>
  </w:num>
  <w:num w:numId="14">
    <w:abstractNumId w:val="20"/>
  </w:num>
  <w:num w:numId="15">
    <w:abstractNumId w:val="32"/>
  </w:num>
  <w:num w:numId="16">
    <w:abstractNumId w:val="4"/>
  </w:num>
  <w:num w:numId="17">
    <w:abstractNumId w:val="24"/>
  </w:num>
  <w:num w:numId="18">
    <w:abstractNumId w:val="6"/>
  </w:num>
  <w:num w:numId="19">
    <w:abstractNumId w:val="15"/>
  </w:num>
  <w:num w:numId="20">
    <w:abstractNumId w:val="30"/>
  </w:num>
  <w:num w:numId="21">
    <w:abstractNumId w:val="33"/>
  </w:num>
  <w:num w:numId="22">
    <w:abstractNumId w:val="19"/>
  </w:num>
  <w:num w:numId="23">
    <w:abstractNumId w:val="18"/>
  </w:num>
  <w:num w:numId="24">
    <w:abstractNumId w:val="29"/>
  </w:num>
  <w:num w:numId="25">
    <w:abstractNumId w:val="21"/>
  </w:num>
  <w:num w:numId="26">
    <w:abstractNumId w:val="9"/>
  </w:num>
  <w:num w:numId="27">
    <w:abstractNumId w:val="7"/>
  </w:num>
  <w:num w:numId="28">
    <w:abstractNumId w:val="31"/>
  </w:num>
  <w:num w:numId="29">
    <w:abstractNumId w:val="2"/>
  </w:num>
  <w:num w:numId="30">
    <w:abstractNumId w:val="5"/>
  </w:num>
  <w:num w:numId="31">
    <w:abstractNumId w:val="11"/>
  </w:num>
  <w:num w:numId="32">
    <w:abstractNumId w:val="1"/>
  </w:num>
  <w:num w:numId="33">
    <w:abstractNumId w:val="2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24CD6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37CF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443B3"/>
    <w:rsid w:val="00A53859"/>
    <w:rsid w:val="00A63885"/>
    <w:rsid w:val="00A77D41"/>
    <w:rsid w:val="00A92480"/>
    <w:rsid w:val="00AD0E09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C6492"/>
    <w:rsid w:val="00E54930"/>
    <w:rsid w:val="00E852B3"/>
    <w:rsid w:val="00E95770"/>
    <w:rsid w:val="00EE7416"/>
    <w:rsid w:val="00EF6071"/>
    <w:rsid w:val="00F47D70"/>
    <w:rsid w:val="00F83573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3039</Characters>
  <Application>Microsoft Macintosh Word</Application>
  <DocSecurity>4</DocSecurity>
  <Lines>25</Lines>
  <Paragraphs>7</Paragraphs>
  <ScaleCrop>false</ScaleCrop>
  <Company>Canyons School District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2011-08-31T18:42:00Z</dcterms:created>
  <dcterms:modified xsi:type="dcterms:W3CDTF">2011-08-31T18:42:00Z</dcterms:modified>
</cp:coreProperties>
</file>